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61A8D" w14:textId="6CC6B45C" w:rsidR="00EB231E" w:rsidRPr="005B537B" w:rsidRDefault="00EB231E" w:rsidP="00EB231E">
      <w:pPr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Nisko, dnia 06.04.2022</w:t>
      </w:r>
    </w:p>
    <w:p w14:paraId="4B359393" w14:textId="539D29B5" w:rsidR="00EB231E" w:rsidRPr="0091328D" w:rsidRDefault="00EB231E" w:rsidP="00EB231E">
      <w:pPr>
        <w:rPr>
          <w:rFonts w:ascii="Times New Roman" w:hAnsi="Times New Roman"/>
          <w:sz w:val="24"/>
          <w:szCs w:val="24"/>
        </w:rPr>
      </w:pPr>
      <w:r w:rsidRPr="0091328D"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sz w:val="24"/>
          <w:szCs w:val="24"/>
        </w:rPr>
        <w:t>.26.</w:t>
      </w:r>
      <w:r w:rsidR="00AE0B3D">
        <w:rPr>
          <w:rFonts w:ascii="Times New Roman" w:hAnsi="Times New Roman"/>
          <w:sz w:val="24"/>
          <w:szCs w:val="24"/>
        </w:rPr>
        <w:t>225</w:t>
      </w:r>
      <w:r>
        <w:rPr>
          <w:rFonts w:ascii="Times New Roman" w:hAnsi="Times New Roman"/>
          <w:sz w:val="24"/>
          <w:szCs w:val="24"/>
        </w:rPr>
        <w:t>.</w:t>
      </w:r>
      <w:r w:rsidRPr="0091328D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91328D">
        <w:rPr>
          <w:rFonts w:ascii="Times New Roman" w:hAnsi="Times New Roman"/>
          <w:sz w:val="24"/>
          <w:szCs w:val="24"/>
        </w:rPr>
        <w:t>.KZ</w:t>
      </w:r>
    </w:p>
    <w:p w14:paraId="616B4E16" w14:textId="77777777" w:rsidR="00EB231E" w:rsidRDefault="00EB231E" w:rsidP="00EB231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9F7A1B" w14:textId="77777777" w:rsidR="00EB231E" w:rsidRPr="0091328D" w:rsidRDefault="00EB231E" w:rsidP="00EB231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1328D">
        <w:rPr>
          <w:rFonts w:ascii="Times New Roman" w:hAnsi="Times New Roman"/>
          <w:b/>
          <w:bCs/>
          <w:sz w:val="24"/>
          <w:szCs w:val="24"/>
        </w:rPr>
        <w:t>O G Ł O SZ E N I E</w:t>
      </w:r>
    </w:p>
    <w:p w14:paraId="3D1C4F07" w14:textId="77777777" w:rsidR="00EB231E" w:rsidRPr="005B537B" w:rsidRDefault="00EB231E" w:rsidP="00EB231E">
      <w:pPr>
        <w:jc w:val="both"/>
        <w:rPr>
          <w:rFonts w:ascii="Times New Roman" w:hAnsi="Times New Roman"/>
          <w:sz w:val="24"/>
          <w:szCs w:val="24"/>
        </w:rPr>
      </w:pPr>
    </w:p>
    <w:p w14:paraId="021084B5" w14:textId="0602A390" w:rsidR="00EB231E" w:rsidRDefault="00EB231E" w:rsidP="00EB23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Zarządu Budynków Komunalnych i Zieleni Miejskiej w Nisku</w:t>
      </w:r>
      <w:r w:rsidRPr="005B537B">
        <w:rPr>
          <w:rFonts w:ascii="Times New Roman" w:hAnsi="Times New Roman"/>
          <w:sz w:val="24"/>
          <w:szCs w:val="24"/>
        </w:rPr>
        <w:t xml:space="preserve"> ogłasza </w:t>
      </w:r>
      <w:r w:rsidR="001B26E4">
        <w:rPr>
          <w:rFonts w:ascii="Times New Roman" w:hAnsi="Times New Roman"/>
          <w:sz w:val="24"/>
          <w:szCs w:val="24"/>
        </w:rPr>
        <w:t>czwarty</w:t>
      </w:r>
      <w:r w:rsidRPr="005B537B">
        <w:rPr>
          <w:rFonts w:ascii="Times New Roman" w:hAnsi="Times New Roman"/>
          <w:sz w:val="24"/>
          <w:szCs w:val="24"/>
        </w:rPr>
        <w:t xml:space="preserve"> przetarg ustny nieograniczony na </w:t>
      </w:r>
      <w:r>
        <w:rPr>
          <w:rFonts w:ascii="Times New Roman" w:hAnsi="Times New Roman"/>
          <w:sz w:val="24"/>
          <w:szCs w:val="24"/>
        </w:rPr>
        <w:t>najem na okres do 3 lat</w:t>
      </w:r>
      <w:r w:rsidRPr="005B537B">
        <w:rPr>
          <w:rFonts w:ascii="Times New Roman" w:hAnsi="Times New Roman"/>
          <w:sz w:val="24"/>
          <w:szCs w:val="24"/>
        </w:rPr>
        <w:t xml:space="preserve">  części nieruchomości </w:t>
      </w:r>
      <w:r>
        <w:rPr>
          <w:rFonts w:ascii="Times New Roman" w:hAnsi="Times New Roman"/>
          <w:sz w:val="24"/>
          <w:szCs w:val="24"/>
        </w:rPr>
        <w:t xml:space="preserve">zabudowanych budynkiem przeznaczonym na prowadzenie działalności gastronomiczno -handlowej  przy ulicy Dąbrowskiego  12 – Zalew „Podwolina” w Nisku, a w szczególności </w:t>
      </w:r>
      <w:r w:rsidR="007B370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lokal</w:t>
      </w:r>
      <w:r w:rsidR="007B3705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:</w:t>
      </w:r>
    </w:p>
    <w:p w14:paraId="4EBFB9F7" w14:textId="0E77FB72" w:rsidR="00EB231E" w:rsidRDefault="00EB231E" w:rsidP="00EB23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Budynek jednokondygnacyjny, dwuspadowy, przeznaczony pod wykonywanie działalności  gastronomiczno – handlowej.  Znajduje się w niewielkiej odległości od mola i kąpieliska. Składa się z 6 lokali użytkowych przeznaczonych pod wykonywanie działalności gastronomiczno – handlowej. Bezpośrednio przed budynkiem znajduje się teren utwardzony. Wybudowany został w technologii tradycyjnej. Wyposażony w instalację elektryczną, wodno – kanalizacyjną. Lokal nr 3 posiada oddzielny licznik energii elektrycznej i wodomierz.                         W lokalu nie można korzystać z butli gazowych. Budynek nie posiada instalacji gazu przewodowego.</w:t>
      </w:r>
    </w:p>
    <w:p w14:paraId="68E23C28" w14:textId="77777777" w:rsidR="00EB231E" w:rsidRDefault="00EB231E" w:rsidP="00EB231E">
      <w:pPr>
        <w:pStyle w:val="Akapitzlist"/>
        <w:rPr>
          <w:rFonts w:ascii="Times New Roman" w:hAnsi="Times New Roman"/>
          <w:sz w:val="24"/>
          <w:szCs w:val="24"/>
        </w:rPr>
      </w:pPr>
    </w:p>
    <w:p w14:paraId="4A2AC6FD" w14:textId="13815E15" w:rsidR="00EB231E" w:rsidRPr="00200E19" w:rsidRDefault="00EB231E" w:rsidP="00EB231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E34FAC">
        <w:rPr>
          <w:rFonts w:ascii="Times New Roman" w:hAnsi="Times New Roman"/>
          <w:b/>
          <w:bCs/>
          <w:sz w:val="24"/>
          <w:szCs w:val="24"/>
        </w:rPr>
        <w:t xml:space="preserve">Lokal użytkowy nr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596C49">
        <w:rPr>
          <w:rFonts w:ascii="Times New Roman" w:hAnsi="Times New Roman"/>
          <w:sz w:val="24"/>
          <w:szCs w:val="24"/>
        </w:rPr>
        <w:t xml:space="preserve"> </w:t>
      </w:r>
      <w:r w:rsidRPr="00E34FAC">
        <w:rPr>
          <w:rFonts w:ascii="Times New Roman" w:hAnsi="Times New Roman"/>
          <w:b/>
          <w:bCs/>
          <w:sz w:val="24"/>
          <w:szCs w:val="24"/>
        </w:rPr>
        <w:t>przeznaczony pod działalność gastronomiczną</w:t>
      </w:r>
      <w:r>
        <w:rPr>
          <w:rFonts w:ascii="Times New Roman" w:hAnsi="Times New Roman"/>
          <w:sz w:val="24"/>
          <w:szCs w:val="24"/>
        </w:rPr>
        <w:t xml:space="preserve"> o pow. użytkowej 20,48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składa się z pomieszczenia usługowego o pow. 10,48 m</w:t>
      </w:r>
      <w:r w:rsidRPr="00095447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magazynu o pow. 3,35 m</w:t>
      </w:r>
      <w:r w:rsidRPr="00095447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łazienki o pow. 3,05 m</w:t>
      </w:r>
      <w:r w:rsidRPr="00095447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oraz zaplecza o pow. 4,04 m</w:t>
      </w:r>
      <w:r w:rsidRPr="00095447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. Wydawanie posiłków następuje przez okno. Na zewnątrz przed każdym lokalem jest oświetlenie oraz gniazdko wtyczkowe. Lokale wyposażone są w jedno gniazdo siłowe. Wykaz pomieszczeń w każdym lokalu wraz z wyposażeniem znajduje się w </w:t>
      </w:r>
      <w:r w:rsidRPr="00200E19">
        <w:rPr>
          <w:rFonts w:ascii="Times New Roman" w:hAnsi="Times New Roman"/>
          <w:b/>
          <w:bCs/>
          <w:sz w:val="24"/>
          <w:szCs w:val="24"/>
        </w:rPr>
        <w:t xml:space="preserve">załączniku nr </w:t>
      </w:r>
      <w:r w:rsidR="00BF3DDF">
        <w:rPr>
          <w:rFonts w:ascii="Times New Roman" w:hAnsi="Times New Roman"/>
          <w:b/>
          <w:bCs/>
          <w:sz w:val="24"/>
          <w:szCs w:val="24"/>
        </w:rPr>
        <w:t>1</w:t>
      </w:r>
      <w:r w:rsidRPr="00200E19">
        <w:rPr>
          <w:rFonts w:ascii="Times New Roman" w:hAnsi="Times New Roman"/>
          <w:b/>
          <w:bCs/>
          <w:sz w:val="24"/>
          <w:szCs w:val="24"/>
        </w:rPr>
        <w:t xml:space="preserve"> do ogłoszenia. </w:t>
      </w:r>
    </w:p>
    <w:p w14:paraId="6620A66F" w14:textId="77777777" w:rsidR="00EB231E" w:rsidRDefault="00EB231E" w:rsidP="00EB231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7360E">
        <w:rPr>
          <w:rFonts w:ascii="Times New Roman" w:hAnsi="Times New Roman"/>
          <w:sz w:val="24"/>
          <w:szCs w:val="24"/>
        </w:rPr>
        <w:t xml:space="preserve">Wywoławcza </w:t>
      </w:r>
      <w:r>
        <w:rPr>
          <w:rFonts w:ascii="Times New Roman" w:hAnsi="Times New Roman"/>
          <w:sz w:val="24"/>
          <w:szCs w:val="24"/>
        </w:rPr>
        <w:t>miesięczna stawka czynszu najmu wynosi 1500,00</w:t>
      </w:r>
      <w:r w:rsidRPr="0077360E">
        <w:rPr>
          <w:rFonts w:ascii="Times New Roman" w:hAnsi="Times New Roman"/>
          <w:sz w:val="24"/>
          <w:szCs w:val="24"/>
        </w:rPr>
        <w:t xml:space="preserve"> zł + 23 % podatku Vat – minimalne postąpienie 1</w:t>
      </w:r>
      <w:r>
        <w:rPr>
          <w:rFonts w:ascii="Times New Roman" w:hAnsi="Times New Roman"/>
          <w:sz w:val="24"/>
          <w:szCs w:val="24"/>
        </w:rPr>
        <w:t>00</w:t>
      </w:r>
      <w:r w:rsidRPr="0077360E">
        <w:rPr>
          <w:rFonts w:ascii="Times New Roman" w:hAnsi="Times New Roman"/>
          <w:sz w:val="24"/>
          <w:szCs w:val="24"/>
        </w:rPr>
        <w:t>,00 zł</w:t>
      </w:r>
      <w:r>
        <w:rPr>
          <w:rFonts w:ascii="Times New Roman" w:hAnsi="Times New Roman"/>
          <w:sz w:val="24"/>
          <w:szCs w:val="24"/>
        </w:rPr>
        <w:t>.</w:t>
      </w:r>
    </w:p>
    <w:p w14:paraId="485AECD4" w14:textId="652FB4FC" w:rsidR="00EB231E" w:rsidRPr="00242C28" w:rsidRDefault="00EB231E" w:rsidP="00EB231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42C28">
        <w:rPr>
          <w:rFonts w:ascii="Times New Roman" w:hAnsi="Times New Roman"/>
          <w:b/>
          <w:bCs/>
          <w:sz w:val="24"/>
          <w:szCs w:val="24"/>
        </w:rPr>
        <w:t xml:space="preserve">Przetarg odbędzie się w dniu </w:t>
      </w:r>
      <w:r>
        <w:rPr>
          <w:rFonts w:ascii="Times New Roman" w:hAnsi="Times New Roman"/>
          <w:b/>
          <w:bCs/>
          <w:sz w:val="24"/>
          <w:szCs w:val="24"/>
        </w:rPr>
        <w:t>20 kwietnia 2022r</w:t>
      </w:r>
      <w:r w:rsidRPr="00242C28">
        <w:rPr>
          <w:rFonts w:ascii="Times New Roman" w:hAnsi="Times New Roman"/>
          <w:b/>
          <w:bCs/>
          <w:sz w:val="24"/>
          <w:szCs w:val="24"/>
        </w:rPr>
        <w:t>.  /</w:t>
      </w:r>
      <w:r>
        <w:rPr>
          <w:rFonts w:ascii="Times New Roman" w:hAnsi="Times New Roman"/>
          <w:b/>
          <w:bCs/>
          <w:sz w:val="24"/>
          <w:szCs w:val="24"/>
        </w:rPr>
        <w:t>środa</w:t>
      </w:r>
      <w:r w:rsidRPr="00242C28">
        <w:rPr>
          <w:rFonts w:ascii="Times New Roman" w:hAnsi="Times New Roman"/>
          <w:b/>
          <w:bCs/>
          <w:sz w:val="24"/>
          <w:szCs w:val="24"/>
        </w:rPr>
        <w:t xml:space="preserve">/ o godz. </w:t>
      </w:r>
      <w:r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3</w:t>
      </w:r>
      <w:r w:rsidRPr="00242C28">
        <w:rPr>
          <w:rFonts w:ascii="Times New Roman" w:hAnsi="Times New Roman"/>
          <w:b/>
          <w:bCs/>
          <w:sz w:val="24"/>
          <w:szCs w:val="24"/>
          <w:vertAlign w:val="superscript"/>
        </w:rPr>
        <w:t>0</w:t>
      </w:r>
      <w:r w:rsidRPr="00242C28">
        <w:rPr>
          <w:rFonts w:ascii="Times New Roman" w:hAnsi="Times New Roman"/>
          <w:b/>
          <w:bCs/>
          <w:sz w:val="24"/>
          <w:szCs w:val="24"/>
        </w:rPr>
        <w:t xml:space="preserve"> w </w:t>
      </w:r>
      <w:r>
        <w:rPr>
          <w:rFonts w:ascii="Times New Roman" w:hAnsi="Times New Roman"/>
          <w:b/>
          <w:bCs/>
          <w:sz w:val="24"/>
          <w:szCs w:val="24"/>
        </w:rPr>
        <w:t>Sali konferencyjnej Niżańskiego Centrum Kultury Sokół ul. Kościuszki 9.</w:t>
      </w:r>
    </w:p>
    <w:p w14:paraId="633C566F" w14:textId="44FA75D9" w:rsidR="00EB231E" w:rsidRPr="00E76831" w:rsidRDefault="00EB231E" w:rsidP="00EB231E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5552E">
        <w:rPr>
          <w:rFonts w:ascii="Times New Roman" w:hAnsi="Times New Roman"/>
          <w:sz w:val="24"/>
          <w:szCs w:val="24"/>
        </w:rPr>
        <w:t xml:space="preserve">Wadium w formie pieniężnej w wysokości po </w:t>
      </w:r>
      <w:r>
        <w:rPr>
          <w:rFonts w:ascii="Times New Roman" w:hAnsi="Times New Roman"/>
          <w:sz w:val="24"/>
          <w:szCs w:val="24"/>
        </w:rPr>
        <w:t>2.000,</w:t>
      </w:r>
      <w:r w:rsidRPr="00F5552E">
        <w:rPr>
          <w:rFonts w:ascii="Times New Roman" w:hAnsi="Times New Roman"/>
          <w:sz w:val="24"/>
          <w:szCs w:val="24"/>
        </w:rPr>
        <w:t>00 zł /słownie</w:t>
      </w:r>
      <w:r>
        <w:rPr>
          <w:rFonts w:ascii="Times New Roman" w:hAnsi="Times New Roman"/>
          <w:sz w:val="24"/>
          <w:szCs w:val="24"/>
        </w:rPr>
        <w:t>: dwa tysiące złotych i zero groszy/</w:t>
      </w:r>
      <w:r w:rsidRPr="00F5552E">
        <w:rPr>
          <w:rFonts w:ascii="Times New Roman" w:hAnsi="Times New Roman"/>
          <w:sz w:val="24"/>
          <w:szCs w:val="24"/>
        </w:rPr>
        <w:t xml:space="preserve"> za</w:t>
      </w:r>
      <w:r w:rsidRPr="00242C28">
        <w:rPr>
          <w:rFonts w:ascii="Times New Roman" w:hAnsi="Times New Roman"/>
          <w:sz w:val="24"/>
          <w:szCs w:val="24"/>
        </w:rPr>
        <w:t xml:space="preserve"> jedną lokalizację należy wpłacić na konto Zarządu Budynków Komunalnych i Zieleni Miejskiej w Nadsańskim Banku Spółdzielczym  w Stalowej Woli nr   </w:t>
      </w:r>
      <w:hyperlink r:id="rId5" w:history="1">
        <w:r w:rsidRPr="00242C28">
          <w:rPr>
            <w:rStyle w:val="Hipercze"/>
            <w:rFonts w:ascii="Times New Roman" w:hAnsi="Times New Roman"/>
            <w:color w:val="222222"/>
            <w:sz w:val="24"/>
            <w:szCs w:val="24"/>
            <w:shd w:val="clear" w:color="auto" w:fill="E8E8E8"/>
          </w:rPr>
          <w:t>24 9430 0006 0037 8330 2000 0003</w:t>
        </w:r>
      </w:hyperlink>
      <w:r w:rsidRPr="00242C28">
        <w:rPr>
          <w:rFonts w:ascii="Times New Roman" w:hAnsi="Times New Roman"/>
          <w:sz w:val="24"/>
          <w:szCs w:val="24"/>
          <w:u w:val="single"/>
        </w:rPr>
        <w:t xml:space="preserve"> w terminie do dnia </w:t>
      </w:r>
      <w:r>
        <w:rPr>
          <w:rFonts w:ascii="Times New Roman" w:hAnsi="Times New Roman"/>
          <w:sz w:val="24"/>
          <w:szCs w:val="24"/>
          <w:u w:val="single"/>
        </w:rPr>
        <w:t>15 kwietnia 2022</w:t>
      </w:r>
      <w:r w:rsidRPr="00242C28">
        <w:rPr>
          <w:rFonts w:ascii="Times New Roman" w:hAnsi="Times New Roman"/>
          <w:sz w:val="24"/>
          <w:szCs w:val="24"/>
          <w:u w:val="single"/>
        </w:rPr>
        <w:t xml:space="preserve"> r.  </w:t>
      </w:r>
      <w:r w:rsidRPr="00E76831">
        <w:rPr>
          <w:rFonts w:ascii="Times New Roman" w:hAnsi="Times New Roman"/>
          <w:sz w:val="24"/>
          <w:szCs w:val="24"/>
          <w:u w:val="single"/>
        </w:rPr>
        <w:t>W tytule przelewu prosimy wskazać nazwę lokalizacji np. Dąbrowskiego 12/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E76831">
        <w:rPr>
          <w:rFonts w:ascii="Times New Roman" w:hAnsi="Times New Roman"/>
          <w:sz w:val="24"/>
          <w:szCs w:val="24"/>
          <w:u w:val="single"/>
        </w:rPr>
        <w:t xml:space="preserve"> (przetarg na działalność gastronomiczno-handlową)</w:t>
      </w:r>
    </w:p>
    <w:p w14:paraId="1CCCBCDD" w14:textId="77777777" w:rsidR="00EB231E" w:rsidRPr="005B537B" w:rsidRDefault="00EB231E" w:rsidP="00EB231E">
      <w:pPr>
        <w:jc w:val="both"/>
        <w:rPr>
          <w:rFonts w:ascii="Times New Roman" w:hAnsi="Times New Roman"/>
          <w:sz w:val="24"/>
          <w:szCs w:val="24"/>
        </w:rPr>
      </w:pPr>
      <w:r w:rsidRPr="005B537B">
        <w:rPr>
          <w:rFonts w:ascii="Times New Roman" w:hAnsi="Times New Roman"/>
          <w:sz w:val="24"/>
          <w:szCs w:val="24"/>
        </w:rPr>
        <w:t>Za datę wpłaty przyjmuje się datę wpływu środków pieniężnych na ww. rachunek bankowy.</w:t>
      </w:r>
    </w:p>
    <w:p w14:paraId="75762A45" w14:textId="77777777" w:rsidR="00EB231E" w:rsidRPr="005B537B" w:rsidRDefault="00EB231E" w:rsidP="00EB231E">
      <w:pPr>
        <w:jc w:val="both"/>
        <w:rPr>
          <w:rFonts w:ascii="Times New Roman" w:hAnsi="Times New Roman"/>
          <w:sz w:val="24"/>
          <w:szCs w:val="24"/>
        </w:rPr>
      </w:pPr>
      <w:r w:rsidRPr="005B537B">
        <w:rPr>
          <w:rFonts w:ascii="Times New Roman" w:hAnsi="Times New Roman"/>
          <w:sz w:val="24"/>
          <w:szCs w:val="24"/>
        </w:rPr>
        <w:t xml:space="preserve">Wadium wpłacone przez osoby, które nie wygrały przetargu zostanie zwrócone po zakończeniu  przetargu, jednak nie później niż w terminie 3 dni od jego rozstrzygnięcia, </w:t>
      </w:r>
      <w:r>
        <w:rPr>
          <w:rFonts w:ascii="Times New Roman" w:hAnsi="Times New Roman"/>
          <w:sz w:val="24"/>
          <w:szCs w:val="24"/>
        </w:rPr>
        <w:br/>
      </w:r>
      <w:r w:rsidRPr="005B537B">
        <w:rPr>
          <w:rFonts w:ascii="Times New Roman" w:hAnsi="Times New Roman"/>
          <w:sz w:val="24"/>
          <w:szCs w:val="24"/>
        </w:rPr>
        <w:t xml:space="preserve">a osobie która przetarg wygra wadium zalicza się na poczet czynszu </w:t>
      </w:r>
      <w:r>
        <w:rPr>
          <w:rFonts w:ascii="Times New Roman" w:hAnsi="Times New Roman"/>
          <w:sz w:val="24"/>
          <w:szCs w:val="24"/>
        </w:rPr>
        <w:t>.</w:t>
      </w:r>
    </w:p>
    <w:p w14:paraId="51409DEA" w14:textId="77777777" w:rsidR="00EB231E" w:rsidRDefault="00EB231E" w:rsidP="00EB231E">
      <w:pPr>
        <w:jc w:val="both"/>
        <w:rPr>
          <w:rFonts w:ascii="Times New Roman" w:hAnsi="Times New Roman"/>
          <w:sz w:val="24"/>
          <w:szCs w:val="24"/>
        </w:rPr>
      </w:pPr>
      <w:r w:rsidRPr="005B537B">
        <w:rPr>
          <w:rFonts w:ascii="Times New Roman" w:hAnsi="Times New Roman"/>
          <w:sz w:val="24"/>
          <w:szCs w:val="24"/>
        </w:rPr>
        <w:lastRenderedPageBreak/>
        <w:t>Wadium ulega przepadkowi w razie uchylenia się uczestnika, który przetarg wygrał od zawarcia umowy.</w:t>
      </w:r>
    </w:p>
    <w:p w14:paraId="36F6F5CC" w14:textId="066BDAE1" w:rsidR="00EB231E" w:rsidRPr="005B537B" w:rsidRDefault="00EB231E" w:rsidP="00EB231E">
      <w:pPr>
        <w:jc w:val="both"/>
        <w:rPr>
          <w:rFonts w:ascii="Times New Roman" w:hAnsi="Times New Roman"/>
          <w:sz w:val="24"/>
          <w:szCs w:val="24"/>
        </w:rPr>
      </w:pPr>
      <w:r w:rsidRPr="00AF1BF4">
        <w:rPr>
          <w:rFonts w:ascii="Times New Roman" w:hAnsi="Times New Roman"/>
          <w:sz w:val="24"/>
          <w:szCs w:val="24"/>
        </w:rPr>
        <w:t xml:space="preserve">W przetargu nie mogą brać udziału osoby, które posiadają zadłużenie wobec </w:t>
      </w:r>
      <w:r>
        <w:rPr>
          <w:rFonts w:ascii="Times New Roman" w:hAnsi="Times New Roman"/>
          <w:sz w:val="24"/>
          <w:szCs w:val="24"/>
        </w:rPr>
        <w:t>Gminy Nisko oraz Zarządu Budynków Komunalnych i Zieleni Miejskiej</w:t>
      </w:r>
      <w:r w:rsidRPr="00AF1BF4">
        <w:rPr>
          <w:rFonts w:ascii="Times New Roman" w:hAnsi="Times New Roman"/>
          <w:sz w:val="24"/>
          <w:szCs w:val="24"/>
        </w:rPr>
        <w:t xml:space="preserve">. Osoby, które dokonają wpłaty zadłużenia nie później niż do dnia </w:t>
      </w:r>
      <w:r>
        <w:rPr>
          <w:rFonts w:ascii="Times New Roman" w:hAnsi="Times New Roman"/>
          <w:sz w:val="24"/>
          <w:szCs w:val="24"/>
        </w:rPr>
        <w:t>15 kwietnia 2022 r.</w:t>
      </w:r>
      <w:r w:rsidRPr="00AF1BF4">
        <w:rPr>
          <w:rFonts w:ascii="Times New Roman" w:hAnsi="Times New Roman"/>
          <w:sz w:val="24"/>
          <w:szCs w:val="24"/>
        </w:rPr>
        <w:t xml:space="preserve"> na konto Urzędu </w:t>
      </w:r>
      <w:r>
        <w:rPr>
          <w:rFonts w:ascii="Times New Roman" w:hAnsi="Times New Roman"/>
          <w:sz w:val="24"/>
          <w:szCs w:val="24"/>
        </w:rPr>
        <w:t xml:space="preserve">Gminy i Miasta Nisko </w:t>
      </w:r>
      <w:r w:rsidRPr="00AF1BF4">
        <w:rPr>
          <w:rFonts w:ascii="Times New Roman" w:hAnsi="Times New Roman"/>
          <w:sz w:val="24"/>
          <w:szCs w:val="24"/>
        </w:rPr>
        <w:t xml:space="preserve"> lub </w:t>
      </w:r>
      <w:r>
        <w:rPr>
          <w:rFonts w:ascii="Times New Roman" w:hAnsi="Times New Roman"/>
          <w:sz w:val="24"/>
          <w:szCs w:val="24"/>
        </w:rPr>
        <w:t>na konto Zarządu Budynków Komunalnych i Zieleni Miejskiej</w:t>
      </w:r>
      <w:r w:rsidRPr="00AF1BF4">
        <w:rPr>
          <w:rFonts w:ascii="Times New Roman" w:hAnsi="Times New Roman"/>
          <w:sz w:val="24"/>
          <w:szCs w:val="24"/>
        </w:rPr>
        <w:t xml:space="preserve"> mogą uczestniczyć w licytacji. Za datę wpłacenia należności uważa się wpływ wymaganej kwoty na rachunek </w:t>
      </w:r>
      <w:r>
        <w:rPr>
          <w:rFonts w:ascii="Times New Roman" w:hAnsi="Times New Roman"/>
          <w:sz w:val="24"/>
          <w:szCs w:val="24"/>
        </w:rPr>
        <w:t>gminy lub ZBKiZM.</w:t>
      </w:r>
    </w:p>
    <w:p w14:paraId="3B405A24" w14:textId="77777777" w:rsidR="00EB231E" w:rsidRPr="005B537B" w:rsidRDefault="00EB231E" w:rsidP="00EB231E">
      <w:pPr>
        <w:jc w:val="both"/>
        <w:rPr>
          <w:rFonts w:ascii="Times New Roman" w:hAnsi="Times New Roman"/>
          <w:sz w:val="24"/>
          <w:szCs w:val="24"/>
        </w:rPr>
      </w:pPr>
      <w:r w:rsidRPr="005B537B">
        <w:rPr>
          <w:rFonts w:ascii="Times New Roman" w:hAnsi="Times New Roman"/>
          <w:sz w:val="24"/>
          <w:szCs w:val="24"/>
        </w:rPr>
        <w:t>Przed otwarciem przetargu Komisja Przetargowa sprawdza dane osobowe i pełnomocnictwa osób przystępujących do przetargu oraz dowody wpłaty wadium.</w:t>
      </w:r>
    </w:p>
    <w:p w14:paraId="2ECEF869" w14:textId="77777777" w:rsidR="00EB231E" w:rsidRPr="005B537B" w:rsidRDefault="00EB231E" w:rsidP="00EB231E">
      <w:pPr>
        <w:jc w:val="both"/>
        <w:rPr>
          <w:rFonts w:ascii="Times New Roman" w:hAnsi="Times New Roman"/>
          <w:sz w:val="24"/>
          <w:szCs w:val="24"/>
        </w:rPr>
      </w:pPr>
      <w:r w:rsidRPr="005B537B">
        <w:rPr>
          <w:rFonts w:ascii="Times New Roman" w:hAnsi="Times New Roman"/>
          <w:sz w:val="24"/>
          <w:szCs w:val="24"/>
        </w:rPr>
        <w:t>Uczestnicy przetargu winni przedłożyć komisji przetargowej:</w:t>
      </w:r>
    </w:p>
    <w:p w14:paraId="551CAC1C" w14:textId="77777777" w:rsidR="00EB231E" w:rsidRDefault="00EB231E" w:rsidP="00EB231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B537B">
        <w:rPr>
          <w:rFonts w:ascii="Times New Roman" w:hAnsi="Times New Roman"/>
          <w:sz w:val="24"/>
          <w:szCs w:val="24"/>
        </w:rPr>
        <w:t>w przypadku osób fizycznych – dowód tożsamości,</w:t>
      </w:r>
    </w:p>
    <w:p w14:paraId="48039174" w14:textId="77777777" w:rsidR="00EB231E" w:rsidRDefault="00EB231E" w:rsidP="00EB231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5552E">
        <w:rPr>
          <w:rFonts w:ascii="Times New Roman" w:hAnsi="Times New Roman"/>
          <w:sz w:val="24"/>
          <w:szCs w:val="24"/>
        </w:rPr>
        <w:t>w przypadku wspólników spółki cywilnej – aktualne wypisy z właściwego dla danego podmiotu rejestru, właściwe pełnomocnictwo wskazujące osobę uprawnioną do udziału w przetargu w imieniu wspólników, dowody tożsamości,</w:t>
      </w:r>
    </w:p>
    <w:p w14:paraId="4BEFDC77" w14:textId="77777777" w:rsidR="00EB231E" w:rsidRDefault="00EB231E" w:rsidP="00EB231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5552E">
        <w:rPr>
          <w:rFonts w:ascii="Times New Roman" w:hAnsi="Times New Roman"/>
          <w:sz w:val="24"/>
          <w:szCs w:val="24"/>
        </w:rPr>
        <w:t>w przypadku osób prawnych i jednostek organizacyjnych nie posiadających osobowości prawnej a podlegających rejestracji aktualny wypis z rejestru sadowego, właściwe pełnomocnictwa, dowody tożsamości osób reprezentujących podmiot,</w:t>
      </w:r>
    </w:p>
    <w:p w14:paraId="4BE9AC74" w14:textId="77777777" w:rsidR="00EB231E" w:rsidRPr="00F5552E" w:rsidRDefault="00EB231E" w:rsidP="00EB231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5552E">
        <w:rPr>
          <w:rFonts w:ascii="Times New Roman" w:hAnsi="Times New Roman"/>
          <w:sz w:val="24"/>
          <w:szCs w:val="24"/>
        </w:rPr>
        <w:t xml:space="preserve">pisemne oświadczenie o zapoznaniu się z warunkami przetargu określonymi w ogłoszeniu oraz ich przyjęciu bez zastrzeżeń oraz dowody wpłaty wadium. </w:t>
      </w:r>
    </w:p>
    <w:p w14:paraId="5E89B535" w14:textId="77777777" w:rsidR="00EB231E" w:rsidRDefault="00EB231E" w:rsidP="00EB231E">
      <w:pPr>
        <w:jc w:val="both"/>
        <w:rPr>
          <w:rFonts w:ascii="Times New Roman" w:hAnsi="Times New Roman"/>
          <w:sz w:val="24"/>
          <w:szCs w:val="24"/>
        </w:rPr>
      </w:pPr>
      <w:r w:rsidRPr="005B537B">
        <w:rPr>
          <w:rFonts w:ascii="Times New Roman" w:hAnsi="Times New Roman"/>
          <w:sz w:val="24"/>
          <w:szCs w:val="24"/>
        </w:rPr>
        <w:t>Uczestnicy biorą udział w przetargu osobiście lub przez pełnomocnika. Pełnomocnictwo wymaga formy pisemnej.</w:t>
      </w:r>
    </w:p>
    <w:p w14:paraId="63F98EA3" w14:textId="77777777" w:rsidR="00EB231E" w:rsidRPr="005B537B" w:rsidRDefault="00EB231E" w:rsidP="00EB231E">
      <w:pPr>
        <w:jc w:val="both"/>
        <w:rPr>
          <w:rFonts w:ascii="Times New Roman" w:hAnsi="Times New Roman"/>
          <w:sz w:val="24"/>
          <w:szCs w:val="24"/>
        </w:rPr>
      </w:pPr>
      <w:r w:rsidRPr="005B537B">
        <w:rPr>
          <w:rFonts w:ascii="Times New Roman" w:hAnsi="Times New Roman"/>
          <w:sz w:val="24"/>
          <w:szCs w:val="24"/>
        </w:rPr>
        <w:t xml:space="preserve">Warunki  </w:t>
      </w:r>
      <w:r>
        <w:rPr>
          <w:rFonts w:ascii="Times New Roman" w:hAnsi="Times New Roman"/>
          <w:sz w:val="24"/>
          <w:szCs w:val="24"/>
        </w:rPr>
        <w:t>najmu:</w:t>
      </w:r>
    </w:p>
    <w:p w14:paraId="77E201FE" w14:textId="2B72FACC" w:rsidR="00EB231E" w:rsidRDefault="00EB231E" w:rsidP="00EB231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Najem obejmuje okres od 25 kwietnia 2022r do 3 lat.</w:t>
      </w:r>
    </w:p>
    <w:p w14:paraId="34735400" w14:textId="68FB9146" w:rsidR="00EB231E" w:rsidRDefault="00EB231E" w:rsidP="00EB231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C2CC3">
        <w:rPr>
          <w:rFonts w:ascii="Times New Roman" w:hAnsi="Times New Roman"/>
          <w:sz w:val="24"/>
          <w:szCs w:val="24"/>
        </w:rPr>
        <w:t xml:space="preserve"> Jeżeli osoba wygrywająca przetarg nie podpisze umowy najmu najpóźniej do dnia   </w:t>
      </w:r>
      <w:r>
        <w:rPr>
          <w:rFonts w:ascii="Times New Roman" w:hAnsi="Times New Roman"/>
          <w:sz w:val="24"/>
          <w:szCs w:val="24"/>
        </w:rPr>
        <w:t>25 kwietnia 2022r</w:t>
      </w:r>
      <w:r w:rsidRPr="005C2CC3">
        <w:rPr>
          <w:rFonts w:ascii="Times New Roman" w:hAnsi="Times New Roman"/>
          <w:sz w:val="24"/>
          <w:szCs w:val="24"/>
        </w:rPr>
        <w:t xml:space="preserve"> wygasają  jej uprawnienia z tytułu wygranego przetargu i wpłacone wadium nie podlega zwrotowi.</w:t>
      </w:r>
    </w:p>
    <w:p w14:paraId="476A5F0A" w14:textId="77777777" w:rsidR="00EB231E" w:rsidRDefault="00EB231E" w:rsidP="00EB231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C2CC3">
        <w:rPr>
          <w:rFonts w:ascii="Times New Roman" w:hAnsi="Times New Roman"/>
          <w:sz w:val="24"/>
          <w:szCs w:val="24"/>
        </w:rPr>
        <w:t xml:space="preserve">Wszelkie zgody, zezwolenia, uprawnienia  i warunki dotyczące </w:t>
      </w:r>
      <w:r>
        <w:rPr>
          <w:rFonts w:ascii="Times New Roman" w:hAnsi="Times New Roman"/>
          <w:sz w:val="24"/>
          <w:szCs w:val="24"/>
        </w:rPr>
        <w:t xml:space="preserve">najmowanego </w:t>
      </w:r>
      <w:r w:rsidRPr="005C2CC3">
        <w:rPr>
          <w:rFonts w:ascii="Times New Roman" w:hAnsi="Times New Roman"/>
          <w:sz w:val="24"/>
          <w:szCs w:val="24"/>
        </w:rPr>
        <w:t>punktu, uczestnik wygrywający przetarg zobowiązany jest zabezpieczyć we  własnym zakresie.</w:t>
      </w:r>
    </w:p>
    <w:p w14:paraId="56CCD0B5" w14:textId="77777777" w:rsidR="00EB231E" w:rsidRPr="00AD7D1F" w:rsidRDefault="00EB231E" w:rsidP="00EB231E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Czynsz najmu płatny jest miesięcznie do 10 dnia każdego miesiąca z góry za dany miesiąc.  </w:t>
      </w:r>
      <w:r w:rsidRPr="00AD7D1F">
        <w:rPr>
          <w:rFonts w:ascii="Times New Roman" w:hAnsi="Times New Roman"/>
          <w:b/>
          <w:bCs/>
          <w:sz w:val="24"/>
          <w:szCs w:val="24"/>
        </w:rPr>
        <w:t>Wysokość miesięcznego czynszu w okresie od maja do września wynosi kwotę wynegocjowaną plus należny podatek VAT, natomiast wysokość czynszu w okresie od stycznia do kwietnia i października do grudnia wynosi ¼ kwoty wywoławczej tj. 375,00 zł plus podatek VAT.</w:t>
      </w:r>
    </w:p>
    <w:p w14:paraId="0A6F93F0" w14:textId="68CB543A" w:rsidR="00EB231E" w:rsidRDefault="00EB231E" w:rsidP="00EB231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Wyjątek stanowi m-c </w:t>
      </w:r>
      <w:r w:rsidR="00AE0B3D">
        <w:rPr>
          <w:rFonts w:ascii="Times New Roman" w:hAnsi="Times New Roman"/>
          <w:sz w:val="24"/>
          <w:szCs w:val="24"/>
        </w:rPr>
        <w:t>kwiecień</w:t>
      </w:r>
      <w:r>
        <w:rPr>
          <w:rFonts w:ascii="Times New Roman" w:hAnsi="Times New Roman"/>
          <w:sz w:val="24"/>
          <w:szCs w:val="24"/>
        </w:rPr>
        <w:t xml:space="preserve"> 2022r. za który czynsz zostanie naliczony proporcjonalnie do okresu zajmowania i płatny będzie wraz z czynszem za m-c</w:t>
      </w:r>
      <w:r w:rsidR="00AE0B3D">
        <w:rPr>
          <w:rFonts w:ascii="Times New Roman" w:hAnsi="Times New Roman"/>
          <w:sz w:val="24"/>
          <w:szCs w:val="24"/>
        </w:rPr>
        <w:t xml:space="preserve"> maj</w:t>
      </w:r>
      <w:r>
        <w:rPr>
          <w:rFonts w:ascii="Times New Roman" w:hAnsi="Times New Roman"/>
          <w:sz w:val="24"/>
          <w:szCs w:val="24"/>
        </w:rPr>
        <w:t xml:space="preserve"> 2022r tj. do dnia 10 </w:t>
      </w:r>
      <w:r w:rsidR="00AE0B3D">
        <w:rPr>
          <w:rFonts w:ascii="Times New Roman" w:hAnsi="Times New Roman"/>
          <w:sz w:val="24"/>
          <w:szCs w:val="24"/>
        </w:rPr>
        <w:t>maja</w:t>
      </w:r>
      <w:r>
        <w:rPr>
          <w:rFonts w:ascii="Times New Roman" w:hAnsi="Times New Roman"/>
          <w:sz w:val="24"/>
          <w:szCs w:val="24"/>
        </w:rPr>
        <w:t xml:space="preserve"> 2022r.</w:t>
      </w:r>
    </w:p>
    <w:p w14:paraId="758B0C0A" w14:textId="77777777" w:rsidR="00EB231E" w:rsidRDefault="00EB231E" w:rsidP="00EB231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Każdy wynajmujący jest zobowiązany do utrzymania czystości wokół wynajmowanego lokalu. Zawarcia umowy na wywóz nieczystości stałych.</w:t>
      </w:r>
    </w:p>
    <w:p w14:paraId="7259E220" w14:textId="77777777" w:rsidR="00EB231E" w:rsidRDefault="00EB231E" w:rsidP="00EB231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Wynajmujący nie może swoją działalnością zakłócać spokoju okolicznych mieszkańców. Zabrania się włączania muzyki, zabaw tanecznych i innych. Świadczona działalność jest wyłącznie gastronomiczno – handlowa.</w:t>
      </w:r>
    </w:p>
    <w:p w14:paraId="7D44E79F" w14:textId="77777777" w:rsidR="00EB231E" w:rsidRDefault="00EB231E" w:rsidP="00EB231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wynajmujący zobowiązany jest zawrzeć:</w:t>
      </w:r>
    </w:p>
    <w:p w14:paraId="5776C4A8" w14:textId="77777777" w:rsidR="00EB231E" w:rsidRPr="00AD7D1F" w:rsidRDefault="00EB231E" w:rsidP="00EB231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D7D1F">
        <w:rPr>
          <w:rFonts w:ascii="Times New Roman" w:hAnsi="Times New Roman"/>
          <w:sz w:val="24"/>
          <w:szCs w:val="24"/>
        </w:rPr>
        <w:t xml:space="preserve">umowę na dostawę energii elektrycznej do lokalu, </w:t>
      </w:r>
    </w:p>
    <w:p w14:paraId="026351A7" w14:textId="77777777" w:rsidR="00EB231E" w:rsidRDefault="00EB231E" w:rsidP="00EB231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umowę na </w:t>
      </w:r>
      <w:r w:rsidRPr="00AD7D1F">
        <w:rPr>
          <w:rFonts w:ascii="Times New Roman" w:hAnsi="Times New Roman"/>
          <w:sz w:val="24"/>
          <w:szCs w:val="24"/>
        </w:rPr>
        <w:t>dostawę wody i odprowadzanie ścieków</w:t>
      </w:r>
      <w:r>
        <w:rPr>
          <w:rFonts w:ascii="Times New Roman" w:hAnsi="Times New Roman"/>
          <w:sz w:val="24"/>
          <w:szCs w:val="24"/>
        </w:rPr>
        <w:t>,</w:t>
      </w:r>
    </w:p>
    <w:p w14:paraId="3740275F" w14:textId="77777777" w:rsidR="00EB231E" w:rsidRDefault="00EB231E" w:rsidP="00EB231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złożyć</w:t>
      </w:r>
      <w:r w:rsidRPr="00AD7D1F">
        <w:rPr>
          <w:rFonts w:ascii="Times New Roman" w:hAnsi="Times New Roman"/>
          <w:sz w:val="24"/>
          <w:szCs w:val="24"/>
        </w:rPr>
        <w:t xml:space="preserve"> deklarację o wysokości opłaty za gospodarowanie odpadami komunalnymi, </w:t>
      </w:r>
    </w:p>
    <w:p w14:paraId="333327BB" w14:textId="77777777" w:rsidR="00EB231E" w:rsidRPr="00AD7D1F" w:rsidRDefault="00EB231E" w:rsidP="00EB231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D7D1F">
        <w:rPr>
          <w:rFonts w:ascii="Times New Roman" w:hAnsi="Times New Roman"/>
          <w:sz w:val="24"/>
          <w:szCs w:val="24"/>
        </w:rPr>
        <w:t>złożyć w Urzędzie Gminy i Miasta Nisko deklaracj</w:t>
      </w:r>
      <w:r>
        <w:rPr>
          <w:rFonts w:ascii="Times New Roman" w:hAnsi="Times New Roman"/>
          <w:sz w:val="24"/>
          <w:szCs w:val="24"/>
        </w:rPr>
        <w:t>ę</w:t>
      </w:r>
      <w:r w:rsidRPr="00AD7D1F">
        <w:rPr>
          <w:rFonts w:ascii="Times New Roman" w:hAnsi="Times New Roman"/>
          <w:sz w:val="24"/>
          <w:szCs w:val="24"/>
        </w:rPr>
        <w:t xml:space="preserve"> w zakresie podatku od nieruchomości.</w:t>
      </w:r>
    </w:p>
    <w:p w14:paraId="4C87EE99" w14:textId="77777777" w:rsidR="00EB231E" w:rsidRPr="008E39F8" w:rsidRDefault="00EB231E" w:rsidP="00EB231E">
      <w:pPr>
        <w:pStyle w:val="Zwykytekst"/>
        <w:jc w:val="both"/>
        <w:rPr>
          <w:rFonts w:ascii="Times New Roman" w:hAnsi="Times New Roman"/>
          <w:i/>
          <w:iCs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i/>
          <w:iCs/>
          <w:color w:val="000000"/>
          <w:kern w:val="2"/>
          <w:sz w:val="24"/>
          <w:szCs w:val="24"/>
          <w:lang w:eastAsia="zh-CN" w:bidi="hi-IN"/>
        </w:rPr>
        <w:t xml:space="preserve">Najemca </w:t>
      </w:r>
      <w:r w:rsidRPr="008E39F8">
        <w:rPr>
          <w:rFonts w:ascii="Times New Roman" w:hAnsi="Times New Roman"/>
          <w:i/>
          <w:iCs/>
          <w:color w:val="000000"/>
          <w:kern w:val="2"/>
          <w:sz w:val="24"/>
          <w:szCs w:val="24"/>
          <w:lang w:eastAsia="zh-CN" w:bidi="hi-IN"/>
        </w:rPr>
        <w:t>będzie miał możliwość przyjęcia osób na staż na okres 3 miesięcy z możliwością zatrudnienia uczestnika projektu po zakończonym stażu. Staż realizowany w ramach projektu „Aktywizacja – rewitalizacja” współfinasowanego ze środków Unii Europejskiej w ramach Europejskiego Funduszu Społecznego w ramach Regionalnego programu Operacyjnego Województwa Podkarpackiego na lata 2014-2020, Działanie 7.1 Poprawa sytuacji osób bezrobotnych na rynku pracy- projekty konkursowe - realizowanego przez Miejski Zakład Komunalny Sp. z o.o. w Stalowej Woli.</w:t>
      </w:r>
    </w:p>
    <w:p w14:paraId="15D9503B" w14:textId="77777777" w:rsidR="00EB231E" w:rsidRPr="008E39F8" w:rsidRDefault="00EB231E" w:rsidP="00EB231E">
      <w:pPr>
        <w:pStyle w:val="Zwykytekst"/>
        <w:jc w:val="both"/>
        <w:rPr>
          <w:rFonts w:ascii="Times New Roman" w:hAnsi="Times New Roman"/>
          <w:i/>
          <w:iCs/>
          <w:sz w:val="24"/>
          <w:szCs w:val="24"/>
        </w:rPr>
      </w:pPr>
      <w:r w:rsidRPr="008E39F8">
        <w:rPr>
          <w:rFonts w:ascii="Times New Roman" w:hAnsi="Times New Roman"/>
          <w:i/>
          <w:iCs/>
          <w:sz w:val="24"/>
          <w:szCs w:val="24"/>
        </w:rPr>
        <w:t xml:space="preserve">Grupę docelową Projektu stanowią  osoby </w:t>
      </w:r>
      <w:r w:rsidRPr="008E39F8">
        <w:rPr>
          <w:rFonts w:ascii="Times New Roman" w:hAnsi="Times New Roman"/>
          <w:i/>
          <w:iCs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w wieku 30 lat i więcej zamieszkałe (wg Kodeksu cywilnego) na obszarze realizacji projektu, tj. Gmina i Miasto Nisko, które nie korzystały z takiego </w:t>
      </w:r>
      <w:r w:rsidRPr="008E39F8">
        <w:rPr>
          <w:rFonts w:ascii="Times New Roman" w:hAnsi="Times New Roman"/>
          <w:i/>
          <w:iCs/>
          <w:color w:val="000000"/>
          <w:kern w:val="2"/>
          <w:sz w:val="24"/>
          <w:szCs w:val="24"/>
          <w:lang w:eastAsia="zh-CN" w:bidi="hi-IN"/>
        </w:rPr>
        <w:t xml:space="preserve">samego wsparcia jak oferowane w projekcie w ramach projektów współfinansowanych ze środków EFS dedykowanej tej samej grupie osób w RPO WP 2014-2020 w konkursach ogólnych, </w:t>
      </w:r>
      <w:r w:rsidRPr="008E39F8">
        <w:rPr>
          <w:rFonts w:ascii="Times New Roman" w:hAnsi="Times New Roman"/>
          <w:i/>
          <w:iCs/>
          <w:color w:val="000000"/>
          <w:kern w:val="2"/>
          <w:sz w:val="24"/>
          <w:szCs w:val="24"/>
          <w:shd w:val="clear" w:color="auto" w:fill="FFFFFF"/>
          <w:lang w:eastAsia="zh-CN" w:bidi="hi-IN"/>
        </w:rPr>
        <w:t>należące do poniższych grup:</w:t>
      </w:r>
    </w:p>
    <w:p w14:paraId="4CE7A972" w14:textId="77777777" w:rsidR="00EB231E" w:rsidRPr="008E39F8" w:rsidRDefault="00EB231E" w:rsidP="00EB231E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8E39F8">
        <w:rPr>
          <w:rFonts w:ascii="Times New Roman" w:hAnsi="Times New Roman"/>
          <w:i/>
          <w:iCs/>
          <w:sz w:val="24"/>
          <w:szCs w:val="24"/>
        </w:rPr>
        <w:t>osoby pozostające poza rynkiem pracy, tj. osoby bezrobotne lub osoby bierne zawodowo, zwłaszcza:</w:t>
      </w:r>
    </w:p>
    <w:p w14:paraId="6E5C553A" w14:textId="77777777" w:rsidR="00EB231E" w:rsidRPr="008E39F8" w:rsidRDefault="00EB231E" w:rsidP="00EB231E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8E39F8">
        <w:rPr>
          <w:rFonts w:ascii="Times New Roman" w:hAnsi="Times New Roman"/>
          <w:i/>
          <w:iCs/>
          <w:sz w:val="24"/>
          <w:szCs w:val="24"/>
        </w:rPr>
        <w:t>osoby w wieku 50 lat i więcej</w:t>
      </w:r>
    </w:p>
    <w:p w14:paraId="673E719A" w14:textId="77777777" w:rsidR="00EB231E" w:rsidRPr="008E39F8" w:rsidRDefault="00EB231E" w:rsidP="00EB231E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8E39F8">
        <w:rPr>
          <w:rFonts w:ascii="Times New Roman" w:hAnsi="Times New Roman"/>
          <w:i/>
          <w:iCs/>
          <w:sz w:val="24"/>
          <w:szCs w:val="24"/>
        </w:rPr>
        <w:t>osoby długotrwale bezrobotne</w:t>
      </w:r>
    </w:p>
    <w:p w14:paraId="61991190" w14:textId="77777777" w:rsidR="00EB231E" w:rsidRPr="008E39F8" w:rsidRDefault="00EB231E" w:rsidP="00EB231E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8E39F8">
        <w:rPr>
          <w:rFonts w:ascii="Times New Roman" w:hAnsi="Times New Roman"/>
          <w:i/>
          <w:iCs/>
          <w:sz w:val="24"/>
          <w:szCs w:val="24"/>
        </w:rPr>
        <w:t>kobiety</w:t>
      </w:r>
    </w:p>
    <w:p w14:paraId="48439B60" w14:textId="77777777" w:rsidR="00EB231E" w:rsidRPr="008E39F8" w:rsidRDefault="00EB231E" w:rsidP="00EB231E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8E39F8">
        <w:rPr>
          <w:rFonts w:ascii="Times New Roman" w:hAnsi="Times New Roman"/>
          <w:i/>
          <w:iCs/>
          <w:sz w:val="24"/>
          <w:szCs w:val="24"/>
        </w:rPr>
        <w:t>osoby z niepełnosprawnościami</w:t>
      </w:r>
    </w:p>
    <w:p w14:paraId="64AC9873" w14:textId="77777777" w:rsidR="00EB231E" w:rsidRPr="008E39F8" w:rsidRDefault="00EB231E" w:rsidP="00EB231E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8E39F8">
        <w:rPr>
          <w:rFonts w:ascii="Times New Roman" w:hAnsi="Times New Roman"/>
          <w:i/>
          <w:iCs/>
          <w:sz w:val="24"/>
          <w:szCs w:val="24"/>
        </w:rPr>
        <w:t xml:space="preserve">osoby o niskich kwalifikacjach </w:t>
      </w:r>
    </w:p>
    <w:p w14:paraId="4C61672B" w14:textId="77777777" w:rsidR="00EB231E" w:rsidRPr="008E39F8" w:rsidRDefault="00EB231E" w:rsidP="00EB231E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8E39F8">
        <w:rPr>
          <w:rFonts w:ascii="Times New Roman" w:hAnsi="Times New Roman"/>
          <w:i/>
          <w:iCs/>
          <w:sz w:val="24"/>
          <w:szCs w:val="24"/>
        </w:rPr>
        <w:t>Rolnicy i członkowie ich rodzin - osoby posiadające nieruchomość rolną lub członkowie ich rodzin podlegający ubezpieczeniom emerytalnym i rentowym z tytułu prowadzenia gospodarstwa rolnego, które chcą odejść z rolnictwa</w:t>
      </w:r>
    </w:p>
    <w:p w14:paraId="4FBFABF8" w14:textId="77777777" w:rsidR="00EB231E" w:rsidRPr="008E39F8" w:rsidRDefault="00EB231E" w:rsidP="00EB231E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8E39F8">
        <w:rPr>
          <w:rFonts w:ascii="Times New Roman" w:hAnsi="Times New Roman"/>
          <w:i/>
          <w:iCs/>
          <w:sz w:val="24"/>
          <w:szCs w:val="24"/>
        </w:rPr>
        <w:t>Osoby ubogie pracujące, osoby zatrudnione na umowach krótkoterminowych oraz pracujący w ramach umów cywilno-prawnych.</w:t>
      </w:r>
    </w:p>
    <w:p w14:paraId="073530A6" w14:textId="77777777" w:rsidR="00EB231E" w:rsidRPr="008E39F8" w:rsidRDefault="00EB231E" w:rsidP="00EB231E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8E39F8">
        <w:rPr>
          <w:rFonts w:ascii="Times New Roman" w:hAnsi="Times New Roman"/>
          <w:i/>
          <w:iCs/>
          <w:sz w:val="24"/>
          <w:szCs w:val="24"/>
        </w:rPr>
        <w:t>Reemigranci.</w:t>
      </w:r>
    </w:p>
    <w:p w14:paraId="1E9804D5" w14:textId="77777777" w:rsidR="00EB231E" w:rsidRPr="008E39F8" w:rsidRDefault="00EB231E" w:rsidP="00EB231E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8E39F8">
        <w:rPr>
          <w:rFonts w:ascii="Times New Roman" w:hAnsi="Times New Roman"/>
          <w:i/>
          <w:iCs/>
          <w:sz w:val="24"/>
          <w:szCs w:val="24"/>
        </w:rPr>
        <w:t>Imigranci</w:t>
      </w:r>
    </w:p>
    <w:p w14:paraId="48FE1F84" w14:textId="77777777" w:rsidR="00EB231E" w:rsidRPr="008E39F8" w:rsidRDefault="00EB231E" w:rsidP="00EB231E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8E39F8">
        <w:rPr>
          <w:rFonts w:ascii="Times New Roman" w:hAnsi="Times New Roman"/>
          <w:i/>
          <w:iCs/>
          <w:sz w:val="24"/>
          <w:szCs w:val="24"/>
        </w:rPr>
        <w:t xml:space="preserve">Szczegółowe informacje o projekcie można uzyskać w Biurze Projektu, ul. Kwiatkowskiego 9, Stalowa Wola, tel. 158414 91 12 lub na stronach  </w:t>
      </w:r>
      <w:hyperlink r:id="rId6" w:history="1">
        <w:r w:rsidRPr="008E39F8">
          <w:rPr>
            <w:rStyle w:val="Hipercze"/>
            <w:rFonts w:ascii="Times New Roman" w:hAnsi="Times New Roman"/>
            <w:i/>
            <w:iCs/>
            <w:sz w:val="24"/>
            <w:szCs w:val="24"/>
          </w:rPr>
          <w:t>www.ststrefa.pl</w:t>
        </w:r>
      </w:hyperlink>
      <w:r w:rsidRPr="008E39F8">
        <w:rPr>
          <w:rFonts w:ascii="Times New Roman" w:hAnsi="Times New Roman"/>
          <w:i/>
          <w:iCs/>
          <w:sz w:val="24"/>
          <w:szCs w:val="24"/>
        </w:rPr>
        <w:t xml:space="preserve"> (w zakładce „Projekty”)  i </w:t>
      </w:r>
      <w:hyperlink r:id="rId7" w:history="1">
        <w:r w:rsidRPr="008E39F8">
          <w:rPr>
            <w:rStyle w:val="Hipercze"/>
            <w:rFonts w:ascii="Times New Roman" w:hAnsi="Times New Roman"/>
            <w:i/>
            <w:iCs/>
            <w:sz w:val="24"/>
            <w:szCs w:val="24"/>
          </w:rPr>
          <w:t>www.mzk.stalowa-wola.pl</w:t>
        </w:r>
      </w:hyperlink>
      <w:r w:rsidRPr="008E39F8">
        <w:rPr>
          <w:rFonts w:ascii="Times New Roman" w:hAnsi="Times New Roman"/>
          <w:i/>
          <w:iCs/>
          <w:sz w:val="24"/>
          <w:szCs w:val="24"/>
        </w:rPr>
        <w:t xml:space="preserve"> (w Zakładce Nasze Zakłady/ Stalowowolska Strefa Gospodarcza/ Projekty UE). </w:t>
      </w:r>
    </w:p>
    <w:p w14:paraId="580BF760" w14:textId="77777777" w:rsidR="00EB231E" w:rsidRPr="005B537B" w:rsidRDefault="00EB231E" w:rsidP="00EB231E">
      <w:pPr>
        <w:jc w:val="both"/>
        <w:rPr>
          <w:rFonts w:ascii="Times New Roman" w:hAnsi="Times New Roman"/>
          <w:sz w:val="24"/>
          <w:szCs w:val="24"/>
        </w:rPr>
      </w:pPr>
      <w:r w:rsidRPr="005B537B">
        <w:rPr>
          <w:rFonts w:ascii="Times New Roman" w:hAnsi="Times New Roman"/>
          <w:sz w:val="24"/>
          <w:szCs w:val="24"/>
        </w:rPr>
        <w:tab/>
        <w:t>Zastrzega się prawo odwołania przetargu z uzasadnionych przyczyn.</w:t>
      </w:r>
    </w:p>
    <w:p w14:paraId="5E1DF158" w14:textId="77777777" w:rsidR="00EB231E" w:rsidRPr="005B537B" w:rsidRDefault="00EB231E" w:rsidP="00EB231E">
      <w:pPr>
        <w:jc w:val="both"/>
        <w:rPr>
          <w:rFonts w:ascii="Times New Roman" w:hAnsi="Times New Roman"/>
          <w:sz w:val="24"/>
          <w:szCs w:val="24"/>
        </w:rPr>
      </w:pPr>
      <w:r w:rsidRPr="005B537B">
        <w:rPr>
          <w:rFonts w:ascii="Times New Roman" w:hAnsi="Times New Roman"/>
          <w:sz w:val="24"/>
          <w:szCs w:val="24"/>
        </w:rPr>
        <w:t xml:space="preserve">Szczegółowych informacji udziela </w:t>
      </w:r>
      <w:r>
        <w:rPr>
          <w:rFonts w:ascii="Times New Roman" w:hAnsi="Times New Roman"/>
          <w:sz w:val="24"/>
          <w:szCs w:val="24"/>
        </w:rPr>
        <w:t>Zarząd Budynków Komunalnych i Zieleni Miejskiej -Pani Agnieszka Czyż - referent ds. księgowych i obsługi – tel. 158412228 wew. 24</w:t>
      </w:r>
    </w:p>
    <w:p w14:paraId="3DC0A425" w14:textId="77777777" w:rsidR="00EB231E" w:rsidRPr="005B537B" w:rsidRDefault="00EB231E" w:rsidP="00EB231E">
      <w:pPr>
        <w:jc w:val="both"/>
        <w:rPr>
          <w:rFonts w:ascii="Times New Roman" w:hAnsi="Times New Roman"/>
          <w:sz w:val="24"/>
          <w:szCs w:val="24"/>
        </w:rPr>
      </w:pPr>
      <w:r w:rsidRPr="005B537B">
        <w:rPr>
          <w:rFonts w:ascii="Times New Roman" w:hAnsi="Times New Roman"/>
          <w:sz w:val="24"/>
          <w:szCs w:val="24"/>
        </w:rPr>
        <w:t>Ogłoszenie o przetargu dostępne jest również pod adresem: www.</w:t>
      </w:r>
      <w:r>
        <w:rPr>
          <w:rFonts w:ascii="Times New Roman" w:hAnsi="Times New Roman"/>
          <w:sz w:val="24"/>
          <w:szCs w:val="24"/>
        </w:rPr>
        <w:t>zbkizm-nisko.pl</w:t>
      </w:r>
      <w:r w:rsidRPr="005B537B">
        <w:rPr>
          <w:rFonts w:ascii="Times New Roman" w:hAnsi="Times New Roman"/>
          <w:sz w:val="24"/>
          <w:szCs w:val="24"/>
        </w:rPr>
        <w:t>,                    w</w:t>
      </w:r>
      <w:r>
        <w:rPr>
          <w:rFonts w:ascii="Times New Roman" w:hAnsi="Times New Roman"/>
          <w:sz w:val="24"/>
          <w:szCs w:val="24"/>
        </w:rPr>
        <w:t> </w:t>
      </w:r>
      <w:r w:rsidRPr="005B537B">
        <w:rPr>
          <w:rFonts w:ascii="Times New Roman" w:hAnsi="Times New Roman"/>
          <w:sz w:val="24"/>
          <w:szCs w:val="24"/>
        </w:rPr>
        <w:t xml:space="preserve">Biuletynie Informacji Publicznej: </w:t>
      </w:r>
      <w:hyperlink r:id="rId8" w:history="1">
        <w:r w:rsidRPr="00530E12">
          <w:rPr>
            <w:rStyle w:val="Hipercze"/>
            <w:rFonts w:ascii="Times New Roman" w:hAnsi="Times New Roman"/>
            <w:sz w:val="24"/>
            <w:szCs w:val="24"/>
          </w:rPr>
          <w:t>https://jo.nisko.bip.gmina.pl/index.php?id=728</w:t>
        </w:r>
      </w:hyperlink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lastRenderedPageBreak/>
        <w:t xml:space="preserve">w zakładce Ogłoszenia </w:t>
      </w:r>
      <w:r w:rsidRPr="005B537B">
        <w:rPr>
          <w:rFonts w:ascii="Times New Roman" w:hAnsi="Times New Roman"/>
          <w:sz w:val="24"/>
          <w:szCs w:val="24"/>
        </w:rPr>
        <w:t xml:space="preserve">oraz wywieszone w siedzibie </w:t>
      </w:r>
      <w:r>
        <w:rPr>
          <w:rFonts w:ascii="Times New Roman" w:hAnsi="Times New Roman"/>
          <w:sz w:val="24"/>
          <w:szCs w:val="24"/>
        </w:rPr>
        <w:t>Zarządu Budynków Komunalnych                   i Zieleni Miejskiej .</w:t>
      </w:r>
      <w:r w:rsidRPr="005B537B">
        <w:rPr>
          <w:rFonts w:ascii="Times New Roman" w:hAnsi="Times New Roman"/>
          <w:sz w:val="24"/>
          <w:szCs w:val="24"/>
        </w:rPr>
        <w:t xml:space="preserve">   </w:t>
      </w:r>
    </w:p>
    <w:p w14:paraId="2265FDDA" w14:textId="77777777" w:rsidR="00EB231E" w:rsidRPr="00212D0B" w:rsidRDefault="00EB231E" w:rsidP="00EB23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212D0B">
        <w:rPr>
          <w:rFonts w:ascii="Times New Roman" w:hAnsi="Times New Roman"/>
          <w:sz w:val="24"/>
          <w:szCs w:val="24"/>
        </w:rPr>
        <w:t xml:space="preserve">z up. </w:t>
      </w:r>
      <w:r>
        <w:rPr>
          <w:rFonts w:ascii="Times New Roman" w:hAnsi="Times New Roman"/>
          <w:sz w:val="24"/>
          <w:szCs w:val="24"/>
        </w:rPr>
        <w:t>Burmistrza</w:t>
      </w:r>
    </w:p>
    <w:p w14:paraId="3DC868F1" w14:textId="77777777" w:rsidR="00EB231E" w:rsidRDefault="00EB231E" w:rsidP="00EB2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D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mgr Katarzyna Zybura</w:t>
      </w:r>
    </w:p>
    <w:p w14:paraId="4C6EA9BC" w14:textId="77777777" w:rsidR="00EB231E" w:rsidRDefault="00EB231E" w:rsidP="00EB231E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Dyrektor Zarządu Budynków Komunalnych</w:t>
      </w:r>
    </w:p>
    <w:p w14:paraId="4C727660" w14:textId="77777777" w:rsidR="00EB231E" w:rsidRPr="005B537B" w:rsidRDefault="00EB231E" w:rsidP="00EB231E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i Zieleni Miejskiej</w:t>
      </w:r>
    </w:p>
    <w:p w14:paraId="5E341BFC" w14:textId="77777777" w:rsidR="00EB231E" w:rsidRDefault="00EB231E" w:rsidP="00EB231E"/>
    <w:p w14:paraId="625D50F7" w14:textId="77777777" w:rsidR="006832F3" w:rsidRDefault="006832F3"/>
    <w:sectPr w:rsidR="00683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71B4"/>
    <w:multiLevelType w:val="hybridMultilevel"/>
    <w:tmpl w:val="5CE2C858"/>
    <w:lvl w:ilvl="0" w:tplc="EAC2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142A3"/>
    <w:multiLevelType w:val="hybridMultilevel"/>
    <w:tmpl w:val="430C9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823D9"/>
    <w:multiLevelType w:val="hybridMultilevel"/>
    <w:tmpl w:val="DE0CEFAC"/>
    <w:lvl w:ilvl="0" w:tplc="ABF8D7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256D3F"/>
    <w:multiLevelType w:val="hybridMultilevel"/>
    <w:tmpl w:val="DAA47DC6"/>
    <w:lvl w:ilvl="0" w:tplc="9530FF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F5F4A"/>
    <w:multiLevelType w:val="hybridMultilevel"/>
    <w:tmpl w:val="967213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D77BED"/>
    <w:multiLevelType w:val="hybridMultilevel"/>
    <w:tmpl w:val="F9DE7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669996">
    <w:abstractNumId w:val="3"/>
  </w:num>
  <w:num w:numId="2" w16cid:durableId="15969385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4056081">
    <w:abstractNumId w:val="2"/>
  </w:num>
  <w:num w:numId="4" w16cid:durableId="1325282339">
    <w:abstractNumId w:val="5"/>
  </w:num>
  <w:num w:numId="5" w16cid:durableId="1830829422">
    <w:abstractNumId w:val="1"/>
  </w:num>
  <w:num w:numId="6" w16cid:durableId="1631981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1E"/>
    <w:rsid w:val="001B26E4"/>
    <w:rsid w:val="006832F3"/>
    <w:rsid w:val="007B3705"/>
    <w:rsid w:val="00AE0B3D"/>
    <w:rsid w:val="00BF3DDF"/>
    <w:rsid w:val="00EB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C16C"/>
  <w15:chartTrackingRefBased/>
  <w15:docId w15:val="{FC792627-9796-4112-857E-086F719D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3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31E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B231E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B231E"/>
    <w:rPr>
      <w:rFonts w:ascii="Calibri" w:eastAsia="Calibri" w:hAnsi="Calibri" w:cs="Times New Roman"/>
      <w:szCs w:val="21"/>
    </w:rPr>
  </w:style>
  <w:style w:type="character" w:styleId="Hipercze">
    <w:name w:val="Hyperlink"/>
    <w:uiPriority w:val="99"/>
    <w:unhideWhenUsed/>
    <w:rsid w:val="00EB23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.nisko.bip.gmina.pl/index.php?id=7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zk.stalowa-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strefa.pl" TargetMode="External"/><Relationship Id="rId5" Type="http://schemas.openxmlformats.org/officeDocument/2006/relationships/hyperlink" Target="https://ibank.bs.stalowa-wola.pl/hb/faces/web/rachunki/rachunk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1219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Zybura</dc:creator>
  <cp:keywords/>
  <dc:description/>
  <cp:lastModifiedBy>Mateusz Zybura</cp:lastModifiedBy>
  <cp:revision>4</cp:revision>
  <cp:lastPrinted>2022-04-08T06:31:00Z</cp:lastPrinted>
  <dcterms:created xsi:type="dcterms:W3CDTF">2022-04-08T06:25:00Z</dcterms:created>
  <dcterms:modified xsi:type="dcterms:W3CDTF">2022-04-10T09:09:00Z</dcterms:modified>
</cp:coreProperties>
</file>